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2" w:rsidRDefault="00350482" w:rsidP="00350482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71600" cy="125730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76400" cy="6858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82" w:rsidRDefault="00350482" w:rsidP="00350482">
      <w:pPr>
        <w:jc w:val="center"/>
        <w:rPr>
          <w:rFonts w:ascii="Goudy Old Style" w:hAnsi="Goudy Old Style"/>
          <w:b/>
          <w:sz w:val="32"/>
        </w:rPr>
      </w:pPr>
      <w:r w:rsidRPr="00133460">
        <w:rPr>
          <w:rFonts w:ascii="Goudy Old Style" w:hAnsi="Goudy Old Style"/>
          <w:b/>
          <w:sz w:val="32"/>
        </w:rPr>
        <w:t>Math, Science &amp; Technology Resource Center</w:t>
      </w:r>
    </w:p>
    <w:p w:rsidR="00350482" w:rsidRPr="0013672A" w:rsidRDefault="00350482" w:rsidP="00350482">
      <w:pPr>
        <w:jc w:val="center"/>
        <w:rPr>
          <w:b/>
        </w:rPr>
      </w:pPr>
    </w:p>
    <w:p w:rsidR="00350482" w:rsidRPr="0013672A" w:rsidRDefault="00350482" w:rsidP="00350482">
      <w:pPr>
        <w:jc w:val="center"/>
        <w:rPr>
          <w:rFonts w:ascii="Goudy Old Style" w:hAnsi="Goudy Old Style"/>
          <w:b/>
          <w:sz w:val="32"/>
        </w:rPr>
      </w:pPr>
      <w:r>
        <w:rPr>
          <w:b/>
          <w:sz w:val="32"/>
        </w:rPr>
        <w:t>Weekly Individual Tutoring</w:t>
      </w:r>
      <w:r w:rsidR="006906CD">
        <w:rPr>
          <w:b/>
          <w:sz w:val="32"/>
        </w:rPr>
        <w:t xml:space="preserve"> (WIT)</w:t>
      </w:r>
    </w:p>
    <w:p w:rsidR="00350482" w:rsidRDefault="00350482" w:rsidP="00350482">
      <w:pPr>
        <w:jc w:val="center"/>
        <w:rPr>
          <w:b/>
          <w:sz w:val="32"/>
        </w:rPr>
      </w:pPr>
      <w:r>
        <w:rPr>
          <w:b/>
          <w:sz w:val="32"/>
        </w:rPr>
        <w:t>Student Checklist</w:t>
      </w:r>
    </w:p>
    <w:p w:rsidR="00350482" w:rsidRPr="00660820" w:rsidRDefault="00350482" w:rsidP="00350482">
      <w:pPr>
        <w:pBdr>
          <w:bottom w:val="single" w:sz="12" w:space="1" w:color="auto"/>
        </w:pBdr>
        <w:jc w:val="center"/>
        <w:rPr>
          <w:b/>
          <w:sz w:val="16"/>
        </w:rPr>
      </w:pPr>
    </w:p>
    <w:p w:rsidR="00350482" w:rsidRPr="00660820" w:rsidRDefault="00350482" w:rsidP="00350482">
      <w:pPr>
        <w:rPr>
          <w:sz w:val="16"/>
        </w:rPr>
      </w:pPr>
    </w:p>
    <w:p w:rsidR="00655AAE" w:rsidRDefault="006D1440" w:rsidP="00350482">
      <w:pPr>
        <w:rPr>
          <w:b/>
        </w:rPr>
      </w:pPr>
      <w:r w:rsidRPr="006D1440">
        <w:rPr>
          <w:i/>
        </w:rPr>
        <w:t>Tutor Instructions:</w:t>
      </w:r>
      <w:r>
        <w:t xml:space="preserve">  Please mark th</w:t>
      </w:r>
      <w:r w:rsidR="00655AAE">
        <w:t xml:space="preserve">e </w:t>
      </w:r>
      <w:r w:rsidR="00D200B5">
        <w:t>appropriate</w:t>
      </w:r>
      <w:r w:rsidR="00196773">
        <w:t xml:space="preserve"> </w:t>
      </w:r>
      <w:proofErr w:type="gramStart"/>
      <w:r w:rsidR="00196773">
        <w:t>box</w:t>
      </w:r>
      <w:r w:rsidR="00D200B5">
        <w:t>(</w:t>
      </w:r>
      <w:proofErr w:type="gramEnd"/>
      <w:r w:rsidR="00D200B5">
        <w:t>es)</w:t>
      </w:r>
      <w:r w:rsidR="00196773">
        <w:t xml:space="preserve"> with the</w:t>
      </w:r>
      <w:r w:rsidR="008C5199">
        <w:t xml:space="preserve"> date</w:t>
      </w:r>
      <w:r w:rsidR="00D200B5">
        <w:t>(s)</w:t>
      </w:r>
      <w:r w:rsidR="008C5199">
        <w:t xml:space="preserve"> </w:t>
      </w:r>
      <w:r w:rsidR="00655AAE">
        <w:t xml:space="preserve">when </w:t>
      </w:r>
      <w:r>
        <w:t>each skill was completed.</w:t>
      </w:r>
      <w:r w:rsidR="00655AAE">
        <w:t xml:space="preserve"> </w:t>
      </w:r>
      <w:r w:rsidR="00196773">
        <w:t xml:space="preserve"> For status:  </w:t>
      </w:r>
      <w:r w:rsidR="007800FA">
        <w:rPr>
          <w:b/>
        </w:rPr>
        <w:t>C=</w:t>
      </w:r>
      <w:proofErr w:type="gramStart"/>
      <w:r w:rsidR="007800FA">
        <w:rPr>
          <w:b/>
        </w:rPr>
        <w:t>Complete</w:t>
      </w:r>
      <w:r w:rsidR="00655AAE">
        <w:rPr>
          <w:b/>
        </w:rPr>
        <w:t xml:space="preserve">  </w:t>
      </w:r>
      <w:r w:rsidR="00196773">
        <w:rPr>
          <w:b/>
        </w:rPr>
        <w:t>,</w:t>
      </w:r>
      <w:proofErr w:type="gramEnd"/>
      <w:r w:rsidR="00655AAE">
        <w:rPr>
          <w:b/>
        </w:rPr>
        <w:t xml:space="preserve">  I=Incomplete  </w:t>
      </w:r>
      <w:r w:rsidR="00196773">
        <w:rPr>
          <w:b/>
        </w:rPr>
        <w:t>,</w:t>
      </w:r>
      <w:r w:rsidR="00655AAE">
        <w:rPr>
          <w:b/>
        </w:rPr>
        <w:t xml:space="preserve">  N=No Work</w:t>
      </w:r>
    </w:p>
    <w:p w:rsidR="006D1440" w:rsidRPr="00655AAE" w:rsidRDefault="00655AAE" w:rsidP="00350482">
      <w:r>
        <w:t xml:space="preserve">If the skill was completed, remind your student to complete the next skill or </w:t>
      </w:r>
      <w:r w:rsidR="007800FA">
        <w:t>to</w:t>
      </w:r>
      <w:r>
        <w:t xml:space="preserve"> pick </w:t>
      </w:r>
      <w:r w:rsidR="007800FA">
        <w:t xml:space="preserve">a desired topic.  If the skill was incomplete, identify why it was not completed and </w:t>
      </w:r>
      <w:proofErr w:type="gramStart"/>
      <w:r w:rsidR="007800FA">
        <w:t>either,</w:t>
      </w:r>
      <w:proofErr w:type="gramEnd"/>
      <w:r w:rsidR="007800FA">
        <w:t xml:space="preserve"> help the student complete the skill or </w:t>
      </w:r>
      <w:r w:rsidR="006906CD">
        <w:t>the</w:t>
      </w:r>
      <w:r w:rsidR="007800FA">
        <w:t xml:space="preserve"> student </w:t>
      </w:r>
      <w:r w:rsidR="006906CD" w:rsidRPr="006906CD">
        <w:rPr>
          <w:i/>
        </w:rPr>
        <w:t>must</w:t>
      </w:r>
      <w:r w:rsidR="006906CD">
        <w:t xml:space="preserve"> </w:t>
      </w:r>
      <w:r w:rsidR="007800FA">
        <w:t>bring it completed for the next sess</w:t>
      </w:r>
      <w:r w:rsidR="006F0939">
        <w:t xml:space="preserve">ion.  If no work was completed, in addition to the same as incomplete, </w:t>
      </w:r>
      <w:r w:rsidR="007800FA">
        <w:t xml:space="preserve">explain the importance of fulfilling their </w:t>
      </w:r>
      <w:r w:rsidR="006906CD">
        <w:t xml:space="preserve">WIT Participant </w:t>
      </w:r>
      <w:r w:rsidR="007800FA">
        <w:t>Agreement</w:t>
      </w:r>
      <w:r w:rsidR="006906CD">
        <w:t>, that s/he may be dropped from WIT if this persists,</w:t>
      </w:r>
      <w:r w:rsidR="006F0939">
        <w:t xml:space="preserve"> and </w:t>
      </w:r>
      <w:r w:rsidR="00285E64">
        <w:t>the impact</w:t>
      </w:r>
      <w:r w:rsidR="006906CD">
        <w:t xml:space="preserve"> it will have on their success in a</w:t>
      </w:r>
      <w:r w:rsidR="006F0939">
        <w:t>ll courses.</w:t>
      </w:r>
    </w:p>
    <w:p w:rsidR="006D1440" w:rsidRPr="006D1440" w:rsidRDefault="006D1440" w:rsidP="00350482"/>
    <w:p w:rsidR="00196773" w:rsidRDefault="00655AAE" w:rsidP="00655AAE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196773">
        <w:rPr>
          <w:b/>
          <w:sz w:val="28"/>
        </w:rPr>
        <w:t xml:space="preserve">      </w:t>
      </w:r>
      <w:r w:rsidR="006D1440">
        <w:rPr>
          <w:b/>
          <w:sz w:val="28"/>
        </w:rPr>
        <w:t>Skill</w:t>
      </w:r>
      <w:r w:rsidR="006D1440">
        <w:rPr>
          <w:b/>
          <w:sz w:val="28"/>
        </w:rPr>
        <w:tab/>
      </w:r>
      <w:r w:rsidR="006D1440">
        <w:rPr>
          <w:b/>
          <w:sz w:val="28"/>
        </w:rPr>
        <w:tab/>
      </w:r>
      <w:r w:rsidR="006D1440">
        <w:rPr>
          <w:b/>
          <w:sz w:val="28"/>
        </w:rPr>
        <w:tab/>
      </w:r>
      <w:r w:rsidR="006D1440">
        <w:rPr>
          <w:b/>
          <w:sz w:val="28"/>
        </w:rPr>
        <w:tab/>
      </w:r>
      <w:r w:rsidR="000544A3">
        <w:rPr>
          <w:b/>
          <w:sz w:val="28"/>
        </w:rPr>
        <w:t xml:space="preserve">   </w:t>
      </w:r>
      <w:r w:rsidR="00771B3B">
        <w:rPr>
          <w:b/>
          <w:sz w:val="28"/>
        </w:rPr>
        <w:t xml:space="preserve"> </w:t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  <w:t xml:space="preserve">  </w:t>
      </w:r>
      <w:r w:rsidR="000544A3">
        <w:rPr>
          <w:b/>
          <w:sz w:val="28"/>
        </w:rPr>
        <w:t>Status</w:t>
      </w:r>
      <w:r w:rsidR="000544A3">
        <w:rPr>
          <w:b/>
          <w:sz w:val="28"/>
        </w:rPr>
        <w:tab/>
      </w:r>
      <w:r w:rsidR="006D1440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771B3B">
        <w:rPr>
          <w:b/>
          <w:sz w:val="28"/>
        </w:rPr>
        <w:tab/>
      </w:r>
    </w:p>
    <w:p w:rsidR="006D1440" w:rsidRDefault="006D1440" w:rsidP="00655AA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  <w:t xml:space="preserve">   C</w:t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  <w:t xml:space="preserve">       I</w:t>
      </w:r>
      <w:r w:rsidR="00196773">
        <w:rPr>
          <w:b/>
          <w:sz w:val="28"/>
        </w:rPr>
        <w:tab/>
      </w:r>
      <w:r w:rsidR="00196773">
        <w:rPr>
          <w:b/>
          <w:sz w:val="28"/>
        </w:rPr>
        <w:tab/>
        <w:t xml:space="preserve">          N</w:t>
      </w:r>
    </w:p>
    <w:tbl>
      <w:tblPr>
        <w:tblStyle w:val="TableGrid"/>
        <w:tblW w:w="0" w:type="auto"/>
        <w:tblLook w:val="00BF"/>
      </w:tblPr>
      <w:tblGrid>
        <w:gridCol w:w="4608"/>
        <w:gridCol w:w="1650"/>
        <w:gridCol w:w="1650"/>
        <w:gridCol w:w="1650"/>
      </w:tblGrid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 w:rsidRPr="000544A3">
              <w:t xml:space="preserve">Math Skills </w:t>
            </w:r>
            <w:r>
              <w:t>Pre-</w:t>
            </w:r>
            <w:r w:rsidRPr="000544A3">
              <w:t>Assessment Test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Getting to Know You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MSTRC Orientation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Creating a Commitment &amp; Goal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Note-Taking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Wise Choice Process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Math Anxiety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Study Skills Techniques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Motivation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Instructor Meeting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Test-Taking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Time Management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Reading Math Text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  <w:tr w:rsidR="00196773">
        <w:trPr>
          <w:trHeight w:val="576"/>
        </w:trPr>
        <w:tc>
          <w:tcPr>
            <w:tcW w:w="4608" w:type="dxa"/>
            <w:vAlign w:val="center"/>
          </w:tcPr>
          <w:p w:rsidR="00196773" w:rsidRPr="000544A3" w:rsidRDefault="00196773" w:rsidP="00D047F4">
            <w:r>
              <w:t>Math Skills Post-Assessment Test</w:t>
            </w:r>
          </w:p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  <w:tc>
          <w:tcPr>
            <w:tcW w:w="1650" w:type="dxa"/>
          </w:tcPr>
          <w:p w:rsidR="00196773" w:rsidRPr="000544A3" w:rsidRDefault="00196773" w:rsidP="00350482"/>
        </w:tc>
      </w:tr>
    </w:tbl>
    <w:p w:rsidR="006D1440" w:rsidRPr="006D1440" w:rsidRDefault="006D1440" w:rsidP="00350482">
      <w:pPr>
        <w:rPr>
          <w:b/>
          <w:sz w:val="28"/>
        </w:rPr>
      </w:pPr>
    </w:p>
    <w:sectPr w:rsidR="006D1440" w:rsidRPr="006D1440" w:rsidSect="0035048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482"/>
    <w:rsid w:val="000544A3"/>
    <w:rsid w:val="000B37DD"/>
    <w:rsid w:val="00196773"/>
    <w:rsid w:val="00285E64"/>
    <w:rsid w:val="00312494"/>
    <w:rsid w:val="00350482"/>
    <w:rsid w:val="00655AAE"/>
    <w:rsid w:val="006906CD"/>
    <w:rsid w:val="006D1440"/>
    <w:rsid w:val="006F0939"/>
    <w:rsid w:val="00771B3B"/>
    <w:rsid w:val="007800FA"/>
    <w:rsid w:val="008C5199"/>
    <w:rsid w:val="009B6B01"/>
    <w:rsid w:val="00A94BA1"/>
    <w:rsid w:val="00D047F4"/>
    <w:rsid w:val="00D200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504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D1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1002</Characters>
  <Application>Microsoft Macintosh Word</Application>
  <DocSecurity>0</DocSecurity>
  <Lines>8</Lines>
  <Paragraphs>2</Paragraphs>
  <ScaleCrop>false</ScaleCrop>
  <Company>FHDACCD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8</cp:revision>
  <dcterms:created xsi:type="dcterms:W3CDTF">2011-09-07T00:40:00Z</dcterms:created>
  <dcterms:modified xsi:type="dcterms:W3CDTF">2012-08-06T17:47:00Z</dcterms:modified>
</cp:coreProperties>
</file>